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ABC" w:rsidRPr="00C71EB2" w:rsidRDefault="00457ABC" w:rsidP="00457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</w:rPr>
        <w:t>Ключи к заданиям школьного</w:t>
      </w:r>
      <w:r w:rsidR="00B84886">
        <w:rPr>
          <w:rFonts w:ascii="Times New Roman" w:hAnsi="Times New Roman" w:cs="Times New Roman"/>
          <w:b/>
          <w:sz w:val="24"/>
          <w:szCs w:val="24"/>
        </w:rPr>
        <w:t xml:space="preserve"> этапа</w:t>
      </w:r>
    </w:p>
    <w:p w:rsidR="002558EB" w:rsidRPr="00C71EB2" w:rsidRDefault="00457ABC" w:rsidP="00457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</w:rPr>
        <w:t>республиканской олимпиады по турецкому языку</w:t>
      </w:r>
    </w:p>
    <w:p w:rsidR="00457ABC" w:rsidRPr="00C71EB2" w:rsidRDefault="00457ABC" w:rsidP="00457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</w:rPr>
        <w:t>202</w:t>
      </w:r>
      <w:r w:rsidR="00417B8E">
        <w:rPr>
          <w:rFonts w:ascii="Times New Roman" w:hAnsi="Times New Roman" w:cs="Times New Roman"/>
          <w:b/>
          <w:sz w:val="24"/>
          <w:szCs w:val="24"/>
          <w:lang w:val="tr-TR"/>
        </w:rPr>
        <w:t>5</w:t>
      </w:r>
      <w:r w:rsidRPr="00C71EB2">
        <w:rPr>
          <w:rFonts w:ascii="Times New Roman" w:hAnsi="Times New Roman" w:cs="Times New Roman"/>
          <w:b/>
          <w:sz w:val="24"/>
          <w:szCs w:val="24"/>
        </w:rPr>
        <w:t>-202</w:t>
      </w:r>
      <w:r w:rsidR="00417B8E">
        <w:rPr>
          <w:rFonts w:ascii="Times New Roman" w:hAnsi="Times New Roman" w:cs="Times New Roman"/>
          <w:b/>
          <w:sz w:val="24"/>
          <w:szCs w:val="24"/>
          <w:lang w:val="tr-TR"/>
        </w:rPr>
        <w:t>6</w:t>
      </w:r>
      <w:bookmarkStart w:id="0" w:name="_GoBack"/>
      <w:bookmarkEnd w:id="0"/>
      <w:r w:rsidRPr="00C71EB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457ABC" w:rsidRPr="00C71EB2" w:rsidRDefault="00457ABC" w:rsidP="00457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457ABC" w:rsidRPr="00C71EB2" w:rsidRDefault="00457ABC" w:rsidP="00457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</w:rPr>
        <w:t>Максимальный балл – 100</w:t>
      </w:r>
    </w:p>
    <w:p w:rsidR="00457ABC" w:rsidRPr="00C71EB2" w:rsidRDefault="00457ABC" w:rsidP="00457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0331A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0331A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0331A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0331A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0331A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0331A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0331A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0331A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0331A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F7D9B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457ABC" w:rsidRPr="00C71EB2" w:rsidRDefault="00457ABC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:rsidR="00EC4191" w:rsidRPr="00C71EB2" w:rsidRDefault="00EC4191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EC4191" w:rsidRPr="00C71EB2" w:rsidRDefault="00EC4191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C</w:t>
      </w:r>
    </w:p>
    <w:p w:rsidR="00EC4191" w:rsidRPr="00C71EB2" w:rsidRDefault="00EC4191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E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EC4191" w:rsidRPr="00C71EB2" w:rsidRDefault="004F7D9B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</w:p>
    <w:p w:rsidR="00EC4191" w:rsidRPr="00C71EB2" w:rsidRDefault="004F7D9B" w:rsidP="00457A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sectPr w:rsidR="00EC4191" w:rsidRPr="00C71EB2" w:rsidSect="00C32D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13BC7"/>
    <w:multiLevelType w:val="hybridMultilevel"/>
    <w:tmpl w:val="30160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ABC"/>
    <w:rsid w:val="000331AC"/>
    <w:rsid w:val="00033A22"/>
    <w:rsid w:val="002558EB"/>
    <w:rsid w:val="00417B8E"/>
    <w:rsid w:val="00457ABC"/>
    <w:rsid w:val="004F7D9B"/>
    <w:rsid w:val="00A97BA9"/>
    <w:rsid w:val="00B84886"/>
    <w:rsid w:val="00C32D20"/>
    <w:rsid w:val="00C71EB2"/>
    <w:rsid w:val="00EC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E9AE3"/>
  <w15:chartTrackingRefBased/>
  <w15:docId w15:val="{D68C6BD9-CD84-497B-9136-9B92B6236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11</cp:revision>
  <dcterms:created xsi:type="dcterms:W3CDTF">2022-12-11T08:28:00Z</dcterms:created>
  <dcterms:modified xsi:type="dcterms:W3CDTF">2025-09-21T09:29:00Z</dcterms:modified>
</cp:coreProperties>
</file>